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en-US" w:eastAsia="zh-CN" w:bidi="ar"/>
        </w:rPr>
        <w:t>重庆电信职业学院</w:t>
      </w:r>
      <w:r>
        <w:rPr>
          <w:rFonts w:hint="eastAsia"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en-US" w:eastAsia="zh-CN" w:bidi="ar"/>
        </w:rPr>
        <w:t>第三次</w:t>
      </w:r>
      <w:r>
        <w:rPr>
          <w:rFonts w:hint="default" w:ascii="Times New Roman" w:hAnsi="Times New Roman" w:eastAsia="方正小标宋_GBK" w:cs="Times New Roman"/>
          <w:b/>
          <w:bCs w:val="0"/>
          <w:color w:val="000000"/>
          <w:kern w:val="0"/>
          <w:sz w:val="44"/>
          <w:szCs w:val="44"/>
          <w:lang w:val="en-US" w:eastAsia="zh-CN" w:bidi="ar"/>
        </w:rPr>
        <w:t>学生代表大会提案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提案类别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个人提案（ ）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多人联名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提案（ ）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团体提案（ ）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835"/>
        <w:gridCol w:w="1835"/>
        <w:gridCol w:w="183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提案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提案者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信息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团体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附议人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（签名）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</w:trPr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提案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案由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（包含提出提案的理由、原因或根据等，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500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字以内，可另附页）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方案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（针对提案案由的分析和解决建议等，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500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预审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提案工作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  <w:t xml:space="preserve">备注说明：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  <w:t xml:space="preserve">1．请在提案类别相应方框打“√”，团体提案需加盖团总支公章。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  <w:t xml:space="preserve">2．提案类别为“多人联名提案”时，所有提案人须在附议人栏处签字。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  <w:t>3．调研报告、可行性分析等补充材料在备注处注明。</w:t>
      </w:r>
    </w:p>
    <w:p/>
    <w:sectPr>
      <w:pgSz w:w="11906" w:h="16838"/>
      <w:pgMar w:top="1701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B43C0"/>
    <w:rsid w:val="062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2021-09-26T10:14:00Z</dcterms:created>
  <dc:creator>秋熙在这</dc:creator>
  <cp:lastModifiedBy>秋熙在这</cp:lastModifiedBy>
  <dcterms:modified xsi:type="dcterms:W3CDTF">2021-09-26T10:15:48Z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6098623B9EEF437385ED18ACB1BC0259</vt:lpwstr>
  </property>
</Properties>
</file>